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7934E" w14:textId="629921EF" w:rsidR="001D2365" w:rsidRPr="001D2365" w:rsidRDefault="001D2365" w:rsidP="001D2365">
      <w:pPr>
        <w:pStyle w:val="Rubrik"/>
        <w:rPr>
          <w:rFonts w:ascii="Futura" w:hAnsi="Futura"/>
        </w:rPr>
      </w:pPr>
      <w:r>
        <w:rPr>
          <w:rFonts w:ascii="Futura" w:hAnsi="Futura"/>
        </w:rPr>
        <w:br/>
      </w:r>
      <w:r w:rsidRPr="001D2365">
        <w:rPr>
          <w:rFonts w:ascii="Futura" w:hAnsi="Futura"/>
        </w:rPr>
        <w:t>Tillfällig lokal regel</w:t>
      </w:r>
    </w:p>
    <w:p w14:paraId="541AE52F" w14:textId="77777777" w:rsidR="001D2365" w:rsidRPr="001D2365" w:rsidRDefault="001D2365" w:rsidP="001D2365"/>
    <w:p w14:paraId="26D731B7" w14:textId="77777777" w:rsidR="001D2365" w:rsidRPr="001D2365" w:rsidRDefault="001D2365" w:rsidP="001D2365">
      <w:pPr>
        <w:pStyle w:val="Rubrik2"/>
        <w:rPr>
          <w:rFonts w:ascii="Futura" w:hAnsi="Futura"/>
          <w:color w:val="auto"/>
        </w:rPr>
      </w:pPr>
      <w:r w:rsidRPr="001D2365">
        <w:rPr>
          <w:rFonts w:ascii="Futura" w:hAnsi="Futura"/>
          <w:color w:val="auto"/>
        </w:rPr>
        <w:t>Skador orsakade av vildsvin (Mark under arbete)</w:t>
      </w:r>
    </w:p>
    <w:p w14:paraId="289AF3B4" w14:textId="77777777" w:rsidR="001D2365" w:rsidRPr="001D2365" w:rsidRDefault="001D2365" w:rsidP="001D2365">
      <w:pPr>
        <w:rPr>
          <w:rFonts w:ascii="Futura" w:hAnsi="Futura"/>
        </w:rPr>
      </w:pPr>
    </w:p>
    <w:p w14:paraId="5B83F909" w14:textId="277F8835" w:rsidR="001D2365" w:rsidRPr="001D2365" w:rsidRDefault="001D2365" w:rsidP="001D2365">
      <w:pPr>
        <w:rPr>
          <w:rFonts w:ascii="Futura" w:hAnsi="Futura"/>
        </w:rPr>
      </w:pPr>
      <w:r w:rsidRPr="001D2365">
        <w:rPr>
          <w:rFonts w:ascii="Futura" w:hAnsi="Futura"/>
        </w:rPr>
        <w:t>Områden på spelfältet som skadats av vildsvin, såsom uppbökad mark eller uppbökad mark som har lagats definieras som Mark under arbete (MUA), även om området inte är markerat med pinnar.</w:t>
      </w:r>
    </w:p>
    <w:p w14:paraId="70F5B465" w14:textId="77777777" w:rsidR="001D2365" w:rsidRPr="001D2365" w:rsidRDefault="001D2365" w:rsidP="001D2365">
      <w:pPr>
        <w:rPr>
          <w:rFonts w:ascii="Futura" w:hAnsi="Futura"/>
        </w:rPr>
      </w:pPr>
      <w:r w:rsidRPr="001D2365">
        <w:rPr>
          <w:rFonts w:ascii="Futura" w:hAnsi="Futura"/>
        </w:rPr>
        <w:t>Fri lättnad enligt Regel 16.1b ges. Om bollen ligger i eller vidrör skadan, eller om skadan inverkar på spelarens stans eller sving, får spelaren ta lättnad utan plikt.</w:t>
      </w:r>
    </w:p>
    <w:p w14:paraId="1D1676A3" w14:textId="77777777" w:rsidR="001D2365" w:rsidRPr="001D2365" w:rsidRDefault="001D2365" w:rsidP="001D2365">
      <w:pPr>
        <w:rPr>
          <w:rFonts w:ascii="Futura" w:hAnsi="Futura"/>
        </w:rPr>
      </w:pPr>
    </w:p>
    <w:p w14:paraId="01D20D15" w14:textId="77777777" w:rsidR="001D2365" w:rsidRPr="001D2365" w:rsidRDefault="001D2365" w:rsidP="001D2365">
      <w:pPr>
        <w:rPr>
          <w:rFonts w:ascii="Futura" w:hAnsi="Futura"/>
        </w:rPr>
      </w:pPr>
      <w:r w:rsidRPr="001D2365">
        <w:rPr>
          <w:rFonts w:ascii="Futura" w:hAnsi="Futura"/>
          <w:b/>
          <w:bCs/>
        </w:rPr>
        <w:t>Lättnad:</w:t>
      </w:r>
      <w:r w:rsidRPr="001D2365">
        <w:rPr>
          <w:rFonts w:ascii="Futura" w:hAnsi="Futura"/>
        </w:rPr>
        <w:t xml:space="preserve"> Bollen ska droppas inom en klubblängd från referenspunkten för fullständig lättnad på spelfältet. Dock ej närmare hål.</w:t>
      </w:r>
    </w:p>
    <w:p w14:paraId="774D6904" w14:textId="77777777" w:rsidR="00FD0F34" w:rsidRDefault="00FD0F34"/>
    <w:sectPr w:rsidR="00FD0F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Futura">
    <w:altName w:val="Century Gothic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365"/>
    <w:rsid w:val="001D2365"/>
    <w:rsid w:val="00CC46FF"/>
    <w:rsid w:val="00D40CCB"/>
    <w:rsid w:val="00FD0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D9805"/>
  <w15:chartTrackingRefBased/>
  <w15:docId w15:val="{2AE7F8A4-A6AA-471F-8CE4-DDBF5DF06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1D23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1D23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1D23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1D23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1D23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1D23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1D23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1D23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1D23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1D23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rsid w:val="001D23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1D23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1D2365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1D2365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1D2365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1D2365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1D2365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1D2365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1D23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1D23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1D23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1D23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D23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1D2365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1D2365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1D2365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1D23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1D2365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1D236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29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88</Words>
  <Characters>472</Characters>
  <Application>Microsoft Office Word</Application>
  <DocSecurity>0</DocSecurity>
  <Lines>3</Lines>
  <Paragraphs>1</Paragraphs>
  <ScaleCrop>false</ScaleCrop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Malin</dc:creator>
  <cp:keywords/>
  <dc:description/>
  <cp:lastModifiedBy>Malin</cp:lastModifiedBy>
  <cp:revision>1</cp:revision>
  <dcterms:created xsi:type="dcterms:W3CDTF">2026-04-02T10:49:00Z</dcterms:created>
  <dcterms:modified xsi:type="dcterms:W3CDTF">2026-04-02T11:01:00Z</dcterms:modified>
</cp:coreProperties>
</file>